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0411C" w14:textId="77777777" w:rsidR="007B484C" w:rsidRPr="007B484C" w:rsidRDefault="007B484C" w:rsidP="007B484C">
      <w:pPr>
        <w:rPr>
          <w:b/>
          <w:bCs/>
        </w:rPr>
      </w:pPr>
      <w:r w:rsidRPr="007B484C">
        <w:rPr>
          <w:b/>
          <w:bCs/>
        </w:rPr>
        <w:t>创建自定义工具的3种技巧与使用场景</w:t>
      </w:r>
    </w:p>
    <w:p w14:paraId="74AEA257" w14:textId="77777777" w:rsidR="007B484C" w:rsidRPr="007B484C" w:rsidRDefault="007B484C" w:rsidP="007B484C">
      <w:r w:rsidRPr="007B484C">
        <w:t xml:space="preserve">在使用 函数调用 或者创建 智能体 时，我们需要提供 工具列表，以便大语言模型可以使用这些工具，虽然 </w:t>
      </w:r>
      <w:proofErr w:type="spellStart"/>
      <w:r w:rsidRPr="007B484C">
        <w:t>LangChain</w:t>
      </w:r>
      <w:proofErr w:type="spellEnd"/>
      <w:r w:rsidRPr="007B484C">
        <w:t xml:space="preserve"> 内部集成了大量的工具和工具包，但并不一定适合我们的业务场景，更多场合下我们会使用自定义工具，在 </w:t>
      </w:r>
      <w:proofErr w:type="spellStart"/>
      <w:r w:rsidRPr="007B484C">
        <w:t>LangChain</w:t>
      </w:r>
      <w:proofErr w:type="spellEnd"/>
      <w:r w:rsidRPr="007B484C">
        <w:t xml:space="preserve"> 中提供了 3 种构建自定义工具的技巧：@tool 装饰器、</w:t>
      </w:r>
      <w:proofErr w:type="spellStart"/>
      <w:r w:rsidRPr="007B484C">
        <w:t>StructuredTool.from_function</w:t>
      </w:r>
      <w:proofErr w:type="spellEnd"/>
      <w:r w:rsidRPr="007B484C">
        <w:t>()类方法、</w:t>
      </w:r>
      <w:proofErr w:type="spellStart"/>
      <w:r w:rsidRPr="007B484C">
        <w:t>BaseTool</w:t>
      </w:r>
      <w:proofErr w:type="spellEnd"/>
      <w:r w:rsidRPr="007B484C">
        <w:t>子类，不同的方式有不同的优缺点与应用场景。</w:t>
      </w:r>
    </w:p>
    <w:p w14:paraId="6A96D545" w14:textId="77777777" w:rsidR="007B484C" w:rsidRPr="007B484C" w:rsidRDefault="007B484C" w:rsidP="007B484C">
      <w:pPr>
        <w:rPr>
          <w:b/>
          <w:bCs/>
        </w:rPr>
      </w:pPr>
      <w:r w:rsidRPr="007B484C">
        <w:rPr>
          <w:b/>
          <w:bCs/>
        </w:rPr>
        <w:t>01. @tool 装饰器</w:t>
      </w:r>
    </w:p>
    <w:p w14:paraId="3780A709" w14:textId="77777777" w:rsidR="007B484C" w:rsidRPr="007B484C" w:rsidRDefault="007B484C" w:rsidP="007B484C">
      <w:r w:rsidRPr="007B484C">
        <w:t>@tool 装饰器是定义自定义工具的最简单方式，可以快速将当前的 函数 改造成 大语言模型工具，该装饰器默认使用函数名称作为工具名称，但可以通过传递字符串作为第一个参数来覆盖，此外，该装饰器将使用函数的 文档字符串 作为工具的描述，所以被装饰的函数必须要提供 文档字符串。</w:t>
      </w:r>
    </w:p>
    <w:p w14:paraId="5D94DE7B" w14:textId="77777777" w:rsidR="007B484C" w:rsidRPr="007B484C" w:rsidRDefault="007B484C" w:rsidP="007B484C">
      <w:r w:rsidRPr="007B484C">
        <w:t>使用示例如下：</w:t>
      </w:r>
    </w:p>
    <w:p w14:paraId="63D29577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langchain_core.tools</w:t>
      </w:r>
      <w:proofErr w:type="spellEnd"/>
      <w:r>
        <w:rPr>
          <w:rFonts w:hint="eastAsia"/>
        </w:rPr>
        <w:t xml:space="preserve"> import tool</w:t>
      </w:r>
    </w:p>
    <w:p w14:paraId="20BCF0E4" w14:textId="77777777" w:rsidR="007B484C" w:rsidRDefault="007B484C" w:rsidP="007B484C">
      <w:pPr>
        <w:rPr>
          <w:rFonts w:hint="eastAsia"/>
        </w:rPr>
      </w:pPr>
    </w:p>
    <w:p w14:paraId="0B721B92" w14:textId="77777777" w:rsidR="007B484C" w:rsidRDefault="007B484C" w:rsidP="007B484C">
      <w:pPr>
        <w:rPr>
          <w:rFonts w:hint="eastAsia"/>
        </w:rPr>
      </w:pPr>
    </w:p>
    <w:p w14:paraId="3398611E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@tool</w:t>
      </w:r>
    </w:p>
    <w:p w14:paraId="77D294C3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def multiply(a: int, b: int) -&gt; int:</w:t>
      </w:r>
    </w:p>
    <w:p w14:paraId="64A1E703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"""将传递的两个数字相乘"""</w:t>
      </w:r>
    </w:p>
    <w:p w14:paraId="322846C4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return a * b</w:t>
      </w:r>
    </w:p>
    <w:p w14:paraId="4E2F9D87" w14:textId="77777777" w:rsidR="007B484C" w:rsidRDefault="007B484C" w:rsidP="007B484C">
      <w:pPr>
        <w:rPr>
          <w:rFonts w:hint="eastAsia"/>
        </w:rPr>
      </w:pPr>
    </w:p>
    <w:p w14:paraId="13BB1318" w14:textId="77777777" w:rsidR="007B484C" w:rsidRDefault="007B484C" w:rsidP="007B484C">
      <w:pPr>
        <w:rPr>
          <w:rFonts w:hint="eastAsia"/>
        </w:rPr>
      </w:pPr>
    </w:p>
    <w:p w14:paraId="0AD84B66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# 打印下该工具的相关信息</w:t>
      </w:r>
    </w:p>
    <w:p w14:paraId="26D14D11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print("名称: ", multiply.name)</w:t>
      </w:r>
    </w:p>
    <w:p w14:paraId="468643D1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print("描述: ", </w:t>
      </w:r>
      <w:proofErr w:type="spellStart"/>
      <w:r>
        <w:rPr>
          <w:rFonts w:hint="eastAsia"/>
        </w:rPr>
        <w:t>multiply.description</w:t>
      </w:r>
      <w:proofErr w:type="spellEnd"/>
      <w:r>
        <w:rPr>
          <w:rFonts w:hint="eastAsia"/>
        </w:rPr>
        <w:t>)</w:t>
      </w:r>
    </w:p>
    <w:p w14:paraId="27E47D12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print("参数: ", </w:t>
      </w:r>
      <w:proofErr w:type="spellStart"/>
      <w:r>
        <w:rPr>
          <w:rFonts w:hint="eastAsia"/>
        </w:rPr>
        <w:t>multiply.args</w:t>
      </w:r>
      <w:proofErr w:type="spellEnd"/>
      <w:r>
        <w:rPr>
          <w:rFonts w:hint="eastAsia"/>
        </w:rPr>
        <w:t>)</w:t>
      </w:r>
    </w:p>
    <w:p w14:paraId="039EF4B5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print("直接返回: ", </w:t>
      </w:r>
      <w:proofErr w:type="spellStart"/>
      <w:r>
        <w:rPr>
          <w:rFonts w:hint="eastAsia"/>
        </w:rPr>
        <w:t>multiply.return_direct</w:t>
      </w:r>
      <w:proofErr w:type="spellEnd"/>
      <w:r>
        <w:rPr>
          <w:rFonts w:hint="eastAsia"/>
        </w:rPr>
        <w:t>)</w:t>
      </w:r>
    </w:p>
    <w:p w14:paraId="041E7D14" w14:textId="77777777" w:rsidR="007B484C" w:rsidRDefault="007B484C" w:rsidP="007B484C">
      <w:pPr>
        <w:rPr>
          <w:rFonts w:hint="eastAsia"/>
        </w:rPr>
      </w:pPr>
    </w:p>
    <w:p w14:paraId="20B11A05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# 调用工具</w:t>
      </w:r>
    </w:p>
    <w:p w14:paraId="1DFD0F4B" w14:textId="453FFCAB" w:rsidR="00136AA0" w:rsidRDefault="007B484C" w:rsidP="007B484C">
      <w:r>
        <w:rPr>
          <w:rFonts w:hint="eastAsia"/>
        </w:rPr>
        <w:t>print(</w:t>
      </w:r>
      <w:proofErr w:type="spellStart"/>
      <w:r>
        <w:rPr>
          <w:rFonts w:hint="eastAsia"/>
        </w:rPr>
        <w:t>multiply.invoke</w:t>
      </w:r>
      <w:proofErr w:type="spellEnd"/>
      <w:r>
        <w:rPr>
          <w:rFonts w:hint="eastAsia"/>
        </w:rPr>
        <w:t>({"a": 2, "b": 8}))</w:t>
      </w:r>
    </w:p>
    <w:p w14:paraId="21620D55" w14:textId="1193F312" w:rsidR="007B484C" w:rsidRDefault="007B484C" w:rsidP="007B484C">
      <w:r w:rsidRPr="007B484C">
        <w:t>输出内容：</w:t>
      </w:r>
    </w:p>
    <w:p w14:paraId="28F35F58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名称:  multiply</w:t>
      </w:r>
    </w:p>
    <w:p w14:paraId="1B9D72E3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描述:  将传递的两个数字相乘</w:t>
      </w:r>
    </w:p>
    <w:p w14:paraId="024D1F9F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参数:  {'a': {'title': 'A', 'type': 'integer'}, 'b': {'title': 'B', 'type': 'integer'}}</w:t>
      </w:r>
    </w:p>
    <w:p w14:paraId="63C2D03B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直接返回:  False</w:t>
      </w:r>
    </w:p>
    <w:p w14:paraId="25895C8D" w14:textId="43BB4D7D" w:rsidR="007B484C" w:rsidRDefault="007B484C" w:rsidP="007B484C">
      <w:r>
        <w:rPr>
          <w:rFonts w:hint="eastAsia"/>
        </w:rPr>
        <w:t>16</w:t>
      </w:r>
    </w:p>
    <w:p w14:paraId="0E8D5F50" w14:textId="60CD6B47" w:rsidR="007B484C" w:rsidRDefault="007B484C" w:rsidP="007B484C">
      <w:r w:rsidRPr="007B484C">
        <w:t>除了使用默认的配置外，@tool 装饰器还可以传递多个参数来执行相应的配置，例如传递 工具名字、参数描述、是否直接返回 等</w:t>
      </w:r>
    </w:p>
    <w:p w14:paraId="7EB3CB8C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from langchain_core.pydantic_v1 import 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, Field</w:t>
      </w:r>
    </w:p>
    <w:p w14:paraId="5294C321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langchain_core.tools</w:t>
      </w:r>
      <w:proofErr w:type="spellEnd"/>
      <w:r>
        <w:rPr>
          <w:rFonts w:hint="eastAsia"/>
        </w:rPr>
        <w:t xml:space="preserve"> import tool</w:t>
      </w:r>
    </w:p>
    <w:p w14:paraId="300E99D6" w14:textId="77777777" w:rsidR="007B484C" w:rsidRDefault="007B484C" w:rsidP="007B484C">
      <w:pPr>
        <w:rPr>
          <w:rFonts w:hint="eastAsia"/>
        </w:rPr>
      </w:pPr>
    </w:p>
    <w:p w14:paraId="3B308035" w14:textId="77777777" w:rsidR="007B484C" w:rsidRDefault="007B484C" w:rsidP="007B484C">
      <w:pPr>
        <w:rPr>
          <w:rFonts w:hint="eastAsia"/>
        </w:rPr>
      </w:pPr>
    </w:p>
    <w:p w14:paraId="4EB34672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CalculatorInput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4EA27169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a: int = Field(description="第一个数字")</w:t>
      </w:r>
    </w:p>
    <w:p w14:paraId="48E5957F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b: int = Field(description="第二个数字")</w:t>
      </w:r>
    </w:p>
    <w:p w14:paraId="2AA50680" w14:textId="77777777" w:rsidR="007B484C" w:rsidRDefault="007B484C" w:rsidP="007B484C">
      <w:pPr>
        <w:rPr>
          <w:rFonts w:hint="eastAsia"/>
        </w:rPr>
      </w:pPr>
    </w:p>
    <w:p w14:paraId="17F71C6B" w14:textId="77777777" w:rsidR="007B484C" w:rsidRDefault="007B484C" w:rsidP="007B484C">
      <w:pPr>
        <w:rPr>
          <w:rFonts w:hint="eastAsia"/>
        </w:rPr>
      </w:pPr>
    </w:p>
    <w:p w14:paraId="7E09E605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@tool("multiply_tool",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CalculatorInput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return_direct</w:t>
      </w:r>
      <w:proofErr w:type="spellEnd"/>
      <w:r>
        <w:rPr>
          <w:rFonts w:hint="eastAsia"/>
        </w:rPr>
        <w:t>=True)</w:t>
      </w:r>
    </w:p>
    <w:p w14:paraId="5CCA5403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def multiply(a: int, b: int) -&gt; int:</w:t>
      </w:r>
    </w:p>
    <w:p w14:paraId="5905DD37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"""将传递的两个数字相乘"""</w:t>
      </w:r>
    </w:p>
    <w:p w14:paraId="510476EC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return a * b</w:t>
      </w:r>
    </w:p>
    <w:p w14:paraId="335323D0" w14:textId="77777777" w:rsidR="007B484C" w:rsidRDefault="007B484C" w:rsidP="007B484C">
      <w:pPr>
        <w:rPr>
          <w:rFonts w:hint="eastAsia"/>
        </w:rPr>
      </w:pPr>
    </w:p>
    <w:p w14:paraId="1791A181" w14:textId="77777777" w:rsidR="007B484C" w:rsidRDefault="007B484C" w:rsidP="007B484C">
      <w:pPr>
        <w:rPr>
          <w:rFonts w:hint="eastAsia"/>
        </w:rPr>
      </w:pPr>
    </w:p>
    <w:p w14:paraId="48ED9B84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# 打印下该工具的相关信息</w:t>
      </w:r>
    </w:p>
    <w:p w14:paraId="5E7405FF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print("名称: ", multiply.name)</w:t>
      </w:r>
    </w:p>
    <w:p w14:paraId="2416E8D2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print("描述: ", </w:t>
      </w:r>
      <w:proofErr w:type="spellStart"/>
      <w:r>
        <w:rPr>
          <w:rFonts w:hint="eastAsia"/>
        </w:rPr>
        <w:t>multiply.description</w:t>
      </w:r>
      <w:proofErr w:type="spellEnd"/>
      <w:r>
        <w:rPr>
          <w:rFonts w:hint="eastAsia"/>
        </w:rPr>
        <w:t>)</w:t>
      </w:r>
    </w:p>
    <w:p w14:paraId="1DEE8A52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print("参数: ", </w:t>
      </w:r>
      <w:proofErr w:type="spellStart"/>
      <w:r>
        <w:rPr>
          <w:rFonts w:hint="eastAsia"/>
        </w:rPr>
        <w:t>multiply.args</w:t>
      </w:r>
      <w:proofErr w:type="spellEnd"/>
      <w:r>
        <w:rPr>
          <w:rFonts w:hint="eastAsia"/>
        </w:rPr>
        <w:t>)</w:t>
      </w:r>
    </w:p>
    <w:p w14:paraId="633D30F2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print("直接返回: ", </w:t>
      </w:r>
      <w:proofErr w:type="spellStart"/>
      <w:r>
        <w:rPr>
          <w:rFonts w:hint="eastAsia"/>
        </w:rPr>
        <w:t>multiply.return_direct</w:t>
      </w:r>
      <w:proofErr w:type="spellEnd"/>
      <w:r>
        <w:rPr>
          <w:rFonts w:hint="eastAsia"/>
        </w:rPr>
        <w:t>)</w:t>
      </w:r>
    </w:p>
    <w:p w14:paraId="3D8BA6DB" w14:textId="77777777" w:rsidR="007B484C" w:rsidRDefault="007B484C" w:rsidP="007B484C">
      <w:pPr>
        <w:rPr>
          <w:rFonts w:hint="eastAsia"/>
        </w:rPr>
      </w:pPr>
    </w:p>
    <w:p w14:paraId="318CEB76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# 调用工具</w:t>
      </w:r>
    </w:p>
    <w:p w14:paraId="66A9F966" w14:textId="0631E7C9" w:rsidR="007B484C" w:rsidRDefault="007B484C" w:rsidP="007B484C">
      <w:r>
        <w:rPr>
          <w:rFonts w:hint="eastAsia"/>
        </w:rPr>
        <w:t>print(</w:t>
      </w:r>
      <w:proofErr w:type="spellStart"/>
      <w:r>
        <w:rPr>
          <w:rFonts w:hint="eastAsia"/>
        </w:rPr>
        <w:t>multiply.invoke</w:t>
      </w:r>
      <w:proofErr w:type="spellEnd"/>
      <w:r>
        <w:rPr>
          <w:rFonts w:hint="eastAsia"/>
        </w:rPr>
        <w:t>({"a": 2, "b": 8}))</w:t>
      </w:r>
    </w:p>
    <w:p w14:paraId="626584E0" w14:textId="02A344C6" w:rsidR="007B484C" w:rsidRDefault="007B484C" w:rsidP="007B484C">
      <w:r w:rsidRPr="007B484C">
        <w:t>输出内容：</w:t>
      </w:r>
    </w:p>
    <w:p w14:paraId="4FD7FF7E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名称:  </w:t>
      </w:r>
      <w:proofErr w:type="spellStart"/>
      <w:r>
        <w:rPr>
          <w:rFonts w:hint="eastAsia"/>
        </w:rPr>
        <w:t>multiply_tool</w:t>
      </w:r>
      <w:proofErr w:type="spellEnd"/>
    </w:p>
    <w:p w14:paraId="2C715C84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描述:  将传递的两个数字相乘</w:t>
      </w:r>
    </w:p>
    <w:p w14:paraId="13F70255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参数:  {'a': {'title': 'A', 'description': '第一个数字', 'type': 'integer'}, 'b': {'title': 'B', 'description': '第二个数字', 'type': 'integer'}}</w:t>
      </w:r>
    </w:p>
    <w:p w14:paraId="06212A35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直接返回:  True</w:t>
      </w:r>
    </w:p>
    <w:p w14:paraId="2F8E0A3B" w14:textId="415CF6FD" w:rsidR="007B484C" w:rsidRDefault="007B484C" w:rsidP="007B484C">
      <w:r>
        <w:rPr>
          <w:rFonts w:hint="eastAsia"/>
        </w:rPr>
        <w:t>16</w:t>
      </w:r>
    </w:p>
    <w:p w14:paraId="045286FA" w14:textId="4AEC2F26" w:rsidR="007B484C" w:rsidRDefault="007B484C" w:rsidP="007B484C">
      <w:r w:rsidRPr="007B484C">
        <w:t>当使用 Google-style文档字符串 风格进行函数注释时，还可以设置 </w:t>
      </w:r>
      <w:proofErr w:type="spellStart"/>
      <w:r w:rsidRPr="007B484C">
        <w:t>parse_docstring</w:t>
      </w:r>
      <w:proofErr w:type="spellEnd"/>
      <w:r w:rsidRPr="007B484C">
        <w:t> 为 True，这样 @tool 装饰器还可以获取到每个参数的相关解释，例如</w:t>
      </w:r>
    </w:p>
    <w:p w14:paraId="706A3741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@tool(parse_docstring=True)</w:t>
      </w:r>
    </w:p>
    <w:p w14:paraId="35D69AEC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def foo(bar: str, </w:t>
      </w:r>
      <w:proofErr w:type="spellStart"/>
      <w:r>
        <w:rPr>
          <w:rFonts w:hint="eastAsia"/>
        </w:rPr>
        <w:t>baz</w:t>
      </w:r>
      <w:proofErr w:type="spellEnd"/>
      <w:r>
        <w:rPr>
          <w:rFonts w:hint="eastAsia"/>
        </w:rPr>
        <w:t>: int) -&gt; str:</w:t>
      </w:r>
    </w:p>
    <w:p w14:paraId="05020F34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"""The foo.</w:t>
      </w:r>
    </w:p>
    <w:p w14:paraId="3B0DEB99" w14:textId="77777777" w:rsidR="007B484C" w:rsidRDefault="007B484C" w:rsidP="007B484C">
      <w:pPr>
        <w:rPr>
          <w:rFonts w:hint="eastAsia"/>
        </w:rPr>
      </w:pPr>
    </w:p>
    <w:p w14:paraId="20141EC8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</w:t>
      </w:r>
      <w:proofErr w:type="spellEnd"/>
      <w:r>
        <w:rPr>
          <w:rFonts w:hint="eastAsia"/>
        </w:rPr>
        <w:t>:</w:t>
      </w:r>
    </w:p>
    <w:p w14:paraId="3EED9C19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    bar: The bar.</w:t>
      </w:r>
    </w:p>
    <w:p w14:paraId="3C8A42D3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baz</w:t>
      </w:r>
      <w:proofErr w:type="spellEnd"/>
      <w:r>
        <w:rPr>
          <w:rFonts w:hint="eastAsia"/>
        </w:rPr>
        <w:t xml:space="preserve">: The </w:t>
      </w:r>
      <w:proofErr w:type="spellStart"/>
      <w:r>
        <w:rPr>
          <w:rFonts w:hint="eastAsia"/>
        </w:rPr>
        <w:t>baz</w:t>
      </w:r>
      <w:proofErr w:type="spellEnd"/>
      <w:r>
        <w:rPr>
          <w:rFonts w:hint="eastAsia"/>
        </w:rPr>
        <w:t>.</w:t>
      </w:r>
    </w:p>
    <w:p w14:paraId="1F326708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"""</w:t>
      </w:r>
    </w:p>
    <w:p w14:paraId="6BA7513B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return bar</w:t>
      </w:r>
    </w:p>
    <w:p w14:paraId="0CE42E89" w14:textId="77777777" w:rsidR="007B484C" w:rsidRDefault="007B484C" w:rsidP="007B484C">
      <w:pPr>
        <w:rPr>
          <w:rFonts w:hint="eastAsia"/>
        </w:rPr>
      </w:pPr>
    </w:p>
    <w:p w14:paraId="76A9571A" w14:textId="77777777" w:rsidR="007B484C" w:rsidRDefault="007B484C" w:rsidP="007B484C">
      <w:pPr>
        <w:rPr>
          <w:rFonts w:ascii="Open Sans" w:hAnsi="Open Sans" w:cs="Open Sans"/>
          <w:color w:val="494949"/>
          <w:shd w:val="clear" w:color="auto" w:fill="FFFFFF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foo.args</w:t>
      </w:r>
      <w:proofErr w:type="spellEnd"/>
      <w:r>
        <w:rPr>
          <w:rFonts w:hint="eastAsia"/>
        </w:rPr>
        <w:t>)</w:t>
      </w:r>
      <w:r w:rsidRPr="007B484C">
        <w:rPr>
          <w:rFonts w:ascii="Open Sans" w:hAnsi="Open Sans" w:cs="Open Sans"/>
          <w:color w:val="494949"/>
          <w:shd w:val="clear" w:color="auto" w:fill="FFFFFF"/>
        </w:rPr>
        <w:t xml:space="preserve"> </w:t>
      </w:r>
    </w:p>
    <w:p w14:paraId="520451B2" w14:textId="373B3D3E" w:rsidR="007B484C" w:rsidRDefault="007B484C" w:rsidP="007B484C">
      <w:r w:rsidRPr="007B484C">
        <w:t>输出内容：</w:t>
      </w:r>
    </w:p>
    <w:p w14:paraId="0804B9AF" w14:textId="1F11BA69" w:rsidR="007B484C" w:rsidRDefault="007B484C" w:rsidP="007B484C">
      <w:r w:rsidRPr="007B484C">
        <w:rPr>
          <w:rFonts w:hint="eastAsia"/>
        </w:rPr>
        <w:t>{'bar': {'title': 'Bar', 'description': 'The bar.', 'type': 'string'}, '</w:t>
      </w:r>
      <w:proofErr w:type="spellStart"/>
      <w:r w:rsidRPr="007B484C">
        <w:rPr>
          <w:rFonts w:hint="eastAsia"/>
        </w:rPr>
        <w:t>baz</w:t>
      </w:r>
      <w:proofErr w:type="spellEnd"/>
      <w:r w:rsidRPr="007B484C">
        <w:rPr>
          <w:rFonts w:hint="eastAsia"/>
        </w:rPr>
        <w:t xml:space="preserve">': {'title': 'Baz', 'description': 'The </w:t>
      </w:r>
      <w:proofErr w:type="spellStart"/>
      <w:r w:rsidRPr="007B484C">
        <w:rPr>
          <w:rFonts w:hint="eastAsia"/>
        </w:rPr>
        <w:t>baz</w:t>
      </w:r>
      <w:proofErr w:type="spellEnd"/>
      <w:r w:rsidRPr="007B484C">
        <w:rPr>
          <w:rFonts w:hint="eastAsia"/>
        </w:rPr>
        <w:t>.', 'type': 'integer'}}</w:t>
      </w:r>
    </w:p>
    <w:p w14:paraId="6F4CACA1" w14:textId="72C10361" w:rsidR="007B484C" w:rsidRDefault="007B484C" w:rsidP="007B484C">
      <w:r w:rsidRPr="007B484C">
        <w:t>对于一个原有的函数，并且该函数的参数相对来说比较简单，我们可以考虑使用 @tool 装饰器来转换该函数，可以极大减少重复性的工作，但是 @tool 装饰器装饰的工具并不能同时拥有 同步 和 异步 方法，只可以单独装饰，例如</w:t>
      </w:r>
    </w:p>
    <w:p w14:paraId="2B6E217D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langchain_core.tools</w:t>
      </w:r>
      <w:proofErr w:type="spellEnd"/>
      <w:r>
        <w:rPr>
          <w:rFonts w:hint="eastAsia"/>
        </w:rPr>
        <w:t xml:space="preserve"> import tool</w:t>
      </w:r>
    </w:p>
    <w:p w14:paraId="3B077C5F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>@tool</w:t>
      </w:r>
    </w:p>
    <w:p w14:paraId="293B18B0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lastRenderedPageBreak/>
        <w:t xml:space="preserve">async def </w:t>
      </w:r>
      <w:proofErr w:type="spellStart"/>
      <w:r>
        <w:rPr>
          <w:rFonts w:hint="eastAsia"/>
        </w:rPr>
        <w:t>amultiply</w:t>
      </w:r>
      <w:proofErr w:type="spellEnd"/>
      <w:r>
        <w:rPr>
          <w:rFonts w:hint="eastAsia"/>
        </w:rPr>
        <w:t>(a: int, b: int) -&gt; int:</w:t>
      </w:r>
    </w:p>
    <w:p w14:paraId="5B2ED90D" w14:textId="77777777" w:rsidR="007B484C" w:rsidRDefault="007B484C" w:rsidP="007B484C">
      <w:pPr>
        <w:rPr>
          <w:rFonts w:hint="eastAsia"/>
        </w:rPr>
      </w:pPr>
      <w:r>
        <w:rPr>
          <w:rFonts w:hint="eastAsia"/>
        </w:rPr>
        <w:t xml:space="preserve">    """Multiply two numbers."""</w:t>
      </w:r>
    </w:p>
    <w:p w14:paraId="412C43F3" w14:textId="2DF92365" w:rsidR="007B484C" w:rsidRDefault="007B484C" w:rsidP="007B484C">
      <w:pPr>
        <w:ind w:firstLine="420"/>
      </w:pPr>
      <w:r>
        <w:rPr>
          <w:rFonts w:hint="eastAsia"/>
        </w:rPr>
        <w:t>return a * b</w:t>
      </w:r>
    </w:p>
    <w:p w14:paraId="0CC68DDF" w14:textId="77777777" w:rsidR="007B484C" w:rsidRPr="007B484C" w:rsidRDefault="007B484C" w:rsidP="007B484C">
      <w:pPr>
        <w:ind w:firstLine="420"/>
      </w:pPr>
      <w:r w:rsidRPr="007B484C">
        <w:t>所以对于一些需要同时考虑 同步 和 异步 的工具来说，@tool 装饰器就没法使用了。</w:t>
      </w:r>
    </w:p>
    <w:p w14:paraId="383D5431" w14:textId="77777777" w:rsidR="007B484C" w:rsidRPr="007B484C" w:rsidRDefault="007B484C" w:rsidP="007B484C">
      <w:pPr>
        <w:ind w:firstLine="420"/>
        <w:rPr>
          <w:b/>
          <w:bCs/>
        </w:rPr>
      </w:pPr>
      <w:r w:rsidRPr="007B484C">
        <w:rPr>
          <w:b/>
          <w:bCs/>
        </w:rPr>
        <w:t xml:space="preserve">02. </w:t>
      </w:r>
      <w:proofErr w:type="spellStart"/>
      <w:r w:rsidRPr="007B484C">
        <w:rPr>
          <w:b/>
          <w:bCs/>
        </w:rPr>
        <w:t>StructuredTool</w:t>
      </w:r>
      <w:proofErr w:type="spellEnd"/>
      <w:r w:rsidRPr="007B484C">
        <w:rPr>
          <w:b/>
          <w:bCs/>
        </w:rPr>
        <w:t xml:space="preserve"> 类方法</w:t>
      </w:r>
    </w:p>
    <w:p w14:paraId="23D3ADC6" w14:textId="77777777" w:rsidR="007B484C" w:rsidRPr="007B484C" w:rsidRDefault="007B484C" w:rsidP="007B484C">
      <w:pPr>
        <w:ind w:firstLine="420"/>
      </w:pPr>
      <w:r w:rsidRPr="007B484C">
        <w:t>第 2 种快速创建 工具 的技巧是使用 </w:t>
      </w:r>
      <w:proofErr w:type="spellStart"/>
      <w:r w:rsidRPr="007B484C">
        <w:t>StructuredTool.from_function</w:t>
      </w:r>
      <w:proofErr w:type="spellEnd"/>
      <w:r w:rsidRPr="007B484C">
        <w:t>() 类方法，该方法提供了比 @tool 装饰器更多的配置项，例如同时支持同步和异步等，修改的示例如下</w:t>
      </w:r>
    </w:p>
    <w:p w14:paraId="685188B6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from langchain_core.pydantic_v1 import 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, Field</w:t>
      </w:r>
    </w:p>
    <w:p w14:paraId="1AF68F74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langchain_core.tools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StructuredTool</w:t>
      </w:r>
      <w:proofErr w:type="spellEnd"/>
    </w:p>
    <w:p w14:paraId="7FEA06BD" w14:textId="77777777" w:rsidR="007B484C" w:rsidRDefault="007B484C" w:rsidP="007B484C">
      <w:pPr>
        <w:ind w:firstLine="420"/>
        <w:rPr>
          <w:rFonts w:hint="eastAsia"/>
        </w:rPr>
      </w:pPr>
    </w:p>
    <w:p w14:paraId="50118A4E" w14:textId="77777777" w:rsidR="007B484C" w:rsidRDefault="007B484C" w:rsidP="007B484C">
      <w:pPr>
        <w:ind w:firstLine="420"/>
        <w:rPr>
          <w:rFonts w:hint="eastAsia"/>
        </w:rPr>
      </w:pPr>
    </w:p>
    <w:p w14:paraId="4BF39FBD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CalculatorInput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5C43E17C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a: int = Field(description="第一个数字")</w:t>
      </w:r>
    </w:p>
    <w:p w14:paraId="332E4B5B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b: int = Field(description="第二个数字")</w:t>
      </w:r>
    </w:p>
    <w:p w14:paraId="120DBED3" w14:textId="77777777" w:rsidR="007B484C" w:rsidRDefault="007B484C" w:rsidP="007B484C">
      <w:pPr>
        <w:ind w:firstLine="420"/>
        <w:rPr>
          <w:rFonts w:hint="eastAsia"/>
        </w:rPr>
      </w:pPr>
    </w:p>
    <w:p w14:paraId="345E532F" w14:textId="77777777" w:rsidR="007B484C" w:rsidRDefault="007B484C" w:rsidP="007B484C">
      <w:pPr>
        <w:ind w:firstLine="420"/>
        <w:rPr>
          <w:rFonts w:hint="eastAsia"/>
        </w:rPr>
      </w:pPr>
    </w:p>
    <w:p w14:paraId="21AA0433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def multiply(a: int, b: int) -&gt; int:</w:t>
      </w:r>
    </w:p>
    <w:p w14:paraId="126FCF01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"""将传递的两个数字相乘"""</w:t>
      </w:r>
    </w:p>
    <w:p w14:paraId="66650EDC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return a * b</w:t>
      </w:r>
    </w:p>
    <w:p w14:paraId="4DF80249" w14:textId="77777777" w:rsidR="007B484C" w:rsidRDefault="007B484C" w:rsidP="007B484C">
      <w:pPr>
        <w:ind w:firstLine="420"/>
        <w:rPr>
          <w:rFonts w:hint="eastAsia"/>
        </w:rPr>
      </w:pPr>
    </w:p>
    <w:p w14:paraId="3E7C87BB" w14:textId="77777777" w:rsidR="007B484C" w:rsidRDefault="007B484C" w:rsidP="007B484C">
      <w:pPr>
        <w:ind w:firstLine="420"/>
        <w:rPr>
          <w:rFonts w:hint="eastAsia"/>
        </w:rPr>
      </w:pPr>
    </w:p>
    <w:p w14:paraId="4A6FE946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async def </w:t>
      </w:r>
      <w:proofErr w:type="spellStart"/>
      <w:r>
        <w:rPr>
          <w:rFonts w:hint="eastAsia"/>
        </w:rPr>
        <w:t>amultiply</w:t>
      </w:r>
      <w:proofErr w:type="spellEnd"/>
      <w:r>
        <w:rPr>
          <w:rFonts w:hint="eastAsia"/>
        </w:rPr>
        <w:t>(a: int, b: int) -&gt; int:</w:t>
      </w:r>
    </w:p>
    <w:p w14:paraId="42550230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"""将传递的两个数字相乘"""</w:t>
      </w:r>
    </w:p>
    <w:p w14:paraId="5241CA85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return a * b</w:t>
      </w:r>
    </w:p>
    <w:p w14:paraId="41033D6A" w14:textId="77777777" w:rsidR="007B484C" w:rsidRDefault="007B484C" w:rsidP="007B484C">
      <w:pPr>
        <w:ind w:firstLine="420"/>
        <w:rPr>
          <w:rFonts w:hint="eastAsia"/>
        </w:rPr>
      </w:pPr>
    </w:p>
    <w:p w14:paraId="3457D0F8" w14:textId="77777777" w:rsidR="007B484C" w:rsidRDefault="007B484C" w:rsidP="007B484C">
      <w:pPr>
        <w:ind w:firstLine="420"/>
        <w:rPr>
          <w:rFonts w:hint="eastAsia"/>
        </w:rPr>
      </w:pPr>
    </w:p>
    <w:p w14:paraId="27F87C2F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calculator = </w:t>
      </w:r>
      <w:proofErr w:type="spellStart"/>
      <w:r>
        <w:rPr>
          <w:rFonts w:hint="eastAsia"/>
        </w:rPr>
        <w:t>StructuredTool.from_function</w:t>
      </w:r>
      <w:proofErr w:type="spellEnd"/>
      <w:r>
        <w:rPr>
          <w:rFonts w:hint="eastAsia"/>
        </w:rPr>
        <w:t>(</w:t>
      </w:r>
    </w:p>
    <w:p w14:paraId="02C0D27F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func</w:t>
      </w:r>
      <w:proofErr w:type="spellEnd"/>
      <w:r>
        <w:rPr>
          <w:rFonts w:hint="eastAsia"/>
        </w:rPr>
        <w:t>=multiply,</w:t>
      </w:r>
    </w:p>
    <w:p w14:paraId="3A580730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coroutine=</w:t>
      </w:r>
      <w:proofErr w:type="spellStart"/>
      <w:r>
        <w:rPr>
          <w:rFonts w:hint="eastAsia"/>
        </w:rPr>
        <w:t>amultiply</w:t>
      </w:r>
      <w:proofErr w:type="spellEnd"/>
      <w:r>
        <w:rPr>
          <w:rFonts w:hint="eastAsia"/>
        </w:rPr>
        <w:t>,</w:t>
      </w:r>
    </w:p>
    <w:p w14:paraId="5E1886FE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name="</w:t>
      </w:r>
      <w:proofErr w:type="spellStart"/>
      <w:r>
        <w:rPr>
          <w:rFonts w:hint="eastAsia"/>
        </w:rPr>
        <w:t>multiply_tool</w:t>
      </w:r>
      <w:proofErr w:type="spellEnd"/>
      <w:r>
        <w:rPr>
          <w:rFonts w:hint="eastAsia"/>
        </w:rPr>
        <w:t>",</w:t>
      </w:r>
    </w:p>
    <w:p w14:paraId="6DFFA4D9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description="用于将传递的两个整型相乘",</w:t>
      </w:r>
    </w:p>
    <w:p w14:paraId="03640C3A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return_direct</w:t>
      </w:r>
      <w:proofErr w:type="spellEnd"/>
      <w:r>
        <w:rPr>
          <w:rFonts w:hint="eastAsia"/>
        </w:rPr>
        <w:t>=True,</w:t>
      </w:r>
    </w:p>
    <w:p w14:paraId="3035B60F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CalculatorInput</w:t>
      </w:r>
      <w:proofErr w:type="spellEnd"/>
      <w:r>
        <w:rPr>
          <w:rFonts w:hint="eastAsia"/>
        </w:rPr>
        <w:t>,</w:t>
      </w:r>
    </w:p>
    <w:p w14:paraId="17961EA4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75222E1A" w14:textId="77777777" w:rsidR="007B484C" w:rsidRDefault="007B484C" w:rsidP="007B484C">
      <w:pPr>
        <w:ind w:firstLine="420"/>
        <w:rPr>
          <w:rFonts w:hint="eastAsia"/>
        </w:rPr>
      </w:pPr>
    </w:p>
    <w:p w14:paraId="3B4F81F3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# 打印下该工具的相关信息</w:t>
      </w:r>
    </w:p>
    <w:p w14:paraId="74390D55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print("名称: ", calculator.name)</w:t>
      </w:r>
    </w:p>
    <w:p w14:paraId="4BC16FB6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print("描述: ", </w:t>
      </w:r>
      <w:proofErr w:type="spellStart"/>
      <w:r>
        <w:rPr>
          <w:rFonts w:hint="eastAsia"/>
        </w:rPr>
        <w:t>calculator.description</w:t>
      </w:r>
      <w:proofErr w:type="spellEnd"/>
      <w:r>
        <w:rPr>
          <w:rFonts w:hint="eastAsia"/>
        </w:rPr>
        <w:t>)</w:t>
      </w:r>
    </w:p>
    <w:p w14:paraId="56E78071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print("参数: ", </w:t>
      </w:r>
      <w:proofErr w:type="spellStart"/>
      <w:r>
        <w:rPr>
          <w:rFonts w:hint="eastAsia"/>
        </w:rPr>
        <w:t>calculator.args</w:t>
      </w:r>
      <w:proofErr w:type="spellEnd"/>
      <w:r>
        <w:rPr>
          <w:rFonts w:hint="eastAsia"/>
        </w:rPr>
        <w:t>)</w:t>
      </w:r>
    </w:p>
    <w:p w14:paraId="0A375B67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print("直接返回: ", </w:t>
      </w:r>
      <w:proofErr w:type="spellStart"/>
      <w:r>
        <w:rPr>
          <w:rFonts w:hint="eastAsia"/>
        </w:rPr>
        <w:t>calculator.return_direct</w:t>
      </w:r>
      <w:proofErr w:type="spellEnd"/>
      <w:r>
        <w:rPr>
          <w:rFonts w:hint="eastAsia"/>
        </w:rPr>
        <w:t>)</w:t>
      </w:r>
    </w:p>
    <w:p w14:paraId="08BA248F" w14:textId="77777777" w:rsidR="007B484C" w:rsidRDefault="007B484C" w:rsidP="007B484C">
      <w:pPr>
        <w:ind w:firstLine="420"/>
        <w:rPr>
          <w:rFonts w:hint="eastAsia"/>
        </w:rPr>
      </w:pPr>
    </w:p>
    <w:p w14:paraId="681946E2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# 调用工具</w:t>
      </w:r>
    </w:p>
    <w:p w14:paraId="25A10993" w14:textId="2CC12A23" w:rsidR="007B484C" w:rsidRDefault="007B484C" w:rsidP="007B484C">
      <w:pPr>
        <w:ind w:firstLine="420"/>
      </w:pPr>
      <w:r>
        <w:rPr>
          <w:rFonts w:hint="eastAsia"/>
        </w:rPr>
        <w:t>print(</w:t>
      </w:r>
      <w:proofErr w:type="spellStart"/>
      <w:r>
        <w:rPr>
          <w:rFonts w:hint="eastAsia"/>
        </w:rPr>
        <w:t>calculator.invoke</w:t>
      </w:r>
      <w:proofErr w:type="spellEnd"/>
      <w:r>
        <w:rPr>
          <w:rFonts w:hint="eastAsia"/>
        </w:rPr>
        <w:t>({"a": 2, "b": 8}))</w:t>
      </w:r>
    </w:p>
    <w:p w14:paraId="35B46DF9" w14:textId="18448ABB" w:rsidR="007B484C" w:rsidRDefault="007B484C" w:rsidP="007B484C">
      <w:pPr>
        <w:ind w:firstLine="420"/>
      </w:pPr>
      <w:r w:rsidRPr="007B484C">
        <w:t>输出内容：</w:t>
      </w:r>
    </w:p>
    <w:p w14:paraId="06293797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名称:  </w:t>
      </w:r>
      <w:proofErr w:type="spellStart"/>
      <w:r>
        <w:rPr>
          <w:rFonts w:hint="eastAsia"/>
        </w:rPr>
        <w:t>multiply_tool</w:t>
      </w:r>
      <w:proofErr w:type="spellEnd"/>
    </w:p>
    <w:p w14:paraId="76464D74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描述:  用于将传递的两个整型相乘</w:t>
      </w:r>
    </w:p>
    <w:p w14:paraId="021664CA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参数:  {'a': {'title': 'A', 'description': '第一个数字', 'type': 'integer'}, 'b': {'title': 'B', 'description': '第二个数字', 'type': 'integer'}}</w:t>
      </w:r>
    </w:p>
    <w:p w14:paraId="3025406C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直接返回:  True</w:t>
      </w:r>
    </w:p>
    <w:p w14:paraId="668BAD5B" w14:textId="20253B11" w:rsidR="007B484C" w:rsidRDefault="007B484C" w:rsidP="007B484C">
      <w:pPr>
        <w:ind w:firstLine="420"/>
      </w:pPr>
      <w:r>
        <w:rPr>
          <w:rFonts w:hint="eastAsia"/>
        </w:rPr>
        <w:t>16</w:t>
      </w:r>
    </w:p>
    <w:p w14:paraId="4072816A" w14:textId="77777777" w:rsidR="007B484C" w:rsidRPr="007B484C" w:rsidRDefault="007B484C" w:rsidP="007B484C">
      <w:pPr>
        <w:ind w:firstLine="420"/>
      </w:pPr>
      <w:r w:rsidRPr="007B484C">
        <w:t>对于已有的函数，并且想同时支持 同步 和 异步，可以考虑使用 </w:t>
      </w:r>
      <w:proofErr w:type="spellStart"/>
      <w:r w:rsidRPr="007B484C">
        <w:t>StructuredTool.from_function</w:t>
      </w:r>
      <w:proofErr w:type="spellEnd"/>
      <w:r w:rsidRPr="007B484C">
        <w:t>() 类方法来实现，该方法的配置项很灵活，而且无需太多额外代码。</w:t>
      </w:r>
    </w:p>
    <w:p w14:paraId="03DB9A66" w14:textId="77777777" w:rsidR="007B484C" w:rsidRPr="007B484C" w:rsidRDefault="007B484C" w:rsidP="007B484C">
      <w:pPr>
        <w:ind w:firstLine="420"/>
        <w:rPr>
          <w:b/>
          <w:bCs/>
        </w:rPr>
      </w:pPr>
      <w:r w:rsidRPr="007B484C">
        <w:rPr>
          <w:b/>
          <w:bCs/>
        </w:rPr>
        <w:t xml:space="preserve">03. </w:t>
      </w:r>
      <w:proofErr w:type="spellStart"/>
      <w:r w:rsidRPr="007B484C">
        <w:rPr>
          <w:b/>
          <w:bCs/>
        </w:rPr>
        <w:t>BaseTool</w:t>
      </w:r>
      <w:proofErr w:type="spellEnd"/>
      <w:r w:rsidRPr="007B484C">
        <w:rPr>
          <w:b/>
          <w:bCs/>
        </w:rPr>
        <w:t xml:space="preserve"> 子类</w:t>
      </w:r>
    </w:p>
    <w:p w14:paraId="1ABEFB32" w14:textId="77777777" w:rsidR="007B484C" w:rsidRPr="007B484C" w:rsidRDefault="007B484C" w:rsidP="007B484C">
      <w:pPr>
        <w:ind w:firstLine="420"/>
      </w:pPr>
      <w:r w:rsidRPr="007B484C">
        <w:t xml:space="preserve">在 </w:t>
      </w:r>
      <w:proofErr w:type="spellStart"/>
      <w:r w:rsidRPr="007B484C">
        <w:t>LangChain</w:t>
      </w:r>
      <w:proofErr w:type="spellEnd"/>
      <w:r w:rsidRPr="007B484C">
        <w:t xml:space="preserve"> 中，所有的工具都是 </w:t>
      </w:r>
      <w:proofErr w:type="spellStart"/>
      <w:r w:rsidRPr="007B484C">
        <w:t>BaseTool</w:t>
      </w:r>
      <w:proofErr w:type="spellEnd"/>
      <w:r w:rsidRPr="007B484C">
        <w:t> 子类，并且使用 @tool 或者 </w:t>
      </w:r>
      <w:proofErr w:type="spellStart"/>
      <w:r w:rsidRPr="007B484C">
        <w:t>StructuredTool.from_function</w:t>
      </w:r>
      <w:proofErr w:type="spellEnd"/>
      <w:r w:rsidRPr="007B484C">
        <w:t>() 创建的工具，底层都是包装成了 </w:t>
      </w:r>
      <w:proofErr w:type="spellStart"/>
      <w:r w:rsidRPr="007B484C">
        <w:t>StructuredTool</w:t>
      </w:r>
      <w:proofErr w:type="spellEnd"/>
      <w:r w:rsidRPr="007B484C">
        <w:t>，本质上也是 </w:t>
      </w:r>
      <w:proofErr w:type="spellStart"/>
      <w:r w:rsidRPr="007B484C">
        <w:t>BaseTool</w:t>
      </w:r>
      <w:proofErr w:type="spellEnd"/>
      <w:r w:rsidRPr="007B484C">
        <w:t> 的子类。</w:t>
      </w:r>
    </w:p>
    <w:p w14:paraId="2BB77339" w14:textId="77777777" w:rsidR="007B484C" w:rsidRPr="007B484C" w:rsidRDefault="007B484C" w:rsidP="007B484C">
      <w:pPr>
        <w:ind w:firstLine="420"/>
      </w:pPr>
      <w:r w:rsidRPr="007B484C">
        <w:t>所以如果对一个自定义工具来说，如果目前并没有任何一段已经实现的代码，则可以考虑继承 </w:t>
      </w:r>
      <w:proofErr w:type="spellStart"/>
      <w:r w:rsidRPr="007B484C">
        <w:t>BaseTool</w:t>
      </w:r>
      <w:proofErr w:type="spellEnd"/>
      <w:r w:rsidRPr="007B484C">
        <w:t> 基类，并实现 _run() 方法来实现自定义工具（和使用 </w:t>
      </w:r>
      <w:proofErr w:type="spellStart"/>
      <w:r w:rsidRPr="007B484C">
        <w:t>StructuredTool.from_function</w:t>
      </w:r>
      <w:proofErr w:type="spellEnd"/>
      <w:r w:rsidRPr="007B484C">
        <w:t>() 代码量差异并不是特别大）。</w:t>
      </w:r>
    </w:p>
    <w:p w14:paraId="37CC252E" w14:textId="77777777" w:rsidR="007B484C" w:rsidRPr="007B484C" w:rsidRDefault="007B484C" w:rsidP="007B484C">
      <w:pPr>
        <w:ind w:firstLine="420"/>
      </w:pPr>
      <w:r w:rsidRPr="007B484C">
        <w:t>代码示例：</w:t>
      </w:r>
    </w:p>
    <w:p w14:paraId="1E4F3DB6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from typing import Any, Type</w:t>
      </w:r>
    </w:p>
    <w:p w14:paraId="60FF4210" w14:textId="77777777" w:rsidR="007B484C" w:rsidRDefault="007B484C" w:rsidP="007B484C">
      <w:pPr>
        <w:ind w:firstLine="420"/>
        <w:rPr>
          <w:rFonts w:hint="eastAsia"/>
        </w:rPr>
      </w:pPr>
    </w:p>
    <w:p w14:paraId="3B963C93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from langchain_core.pydantic_v1 import 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, Field</w:t>
      </w:r>
    </w:p>
    <w:p w14:paraId="0D9EA84D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langchain_core.tools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BaseTool</w:t>
      </w:r>
      <w:proofErr w:type="spellEnd"/>
    </w:p>
    <w:p w14:paraId="1AAB3DBC" w14:textId="77777777" w:rsidR="007B484C" w:rsidRDefault="007B484C" w:rsidP="007B484C">
      <w:pPr>
        <w:ind w:firstLine="420"/>
        <w:rPr>
          <w:rFonts w:hint="eastAsia"/>
        </w:rPr>
      </w:pPr>
    </w:p>
    <w:p w14:paraId="366C0BC5" w14:textId="77777777" w:rsidR="007B484C" w:rsidRDefault="007B484C" w:rsidP="007B484C">
      <w:pPr>
        <w:ind w:firstLine="420"/>
        <w:rPr>
          <w:rFonts w:hint="eastAsia"/>
        </w:rPr>
      </w:pPr>
    </w:p>
    <w:p w14:paraId="6A0C606D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CalculatorInput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77DC29F5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a: int = Field(description="第一个数字")</w:t>
      </w:r>
    </w:p>
    <w:p w14:paraId="54429F94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b: int = Field(description="第二个数字")</w:t>
      </w:r>
    </w:p>
    <w:p w14:paraId="1AF0C91C" w14:textId="77777777" w:rsidR="007B484C" w:rsidRDefault="007B484C" w:rsidP="007B484C">
      <w:pPr>
        <w:ind w:firstLine="420"/>
        <w:rPr>
          <w:rFonts w:hint="eastAsia"/>
        </w:rPr>
      </w:pPr>
    </w:p>
    <w:p w14:paraId="225FF092" w14:textId="77777777" w:rsidR="007B484C" w:rsidRDefault="007B484C" w:rsidP="007B484C">
      <w:pPr>
        <w:ind w:firstLine="420"/>
        <w:rPr>
          <w:rFonts w:hint="eastAsia"/>
        </w:rPr>
      </w:pPr>
    </w:p>
    <w:p w14:paraId="559CC9C2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MultiplyTool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BaseTool</w:t>
      </w:r>
      <w:proofErr w:type="spellEnd"/>
      <w:r>
        <w:rPr>
          <w:rFonts w:hint="eastAsia"/>
        </w:rPr>
        <w:t>):</w:t>
      </w:r>
    </w:p>
    <w:p w14:paraId="7AF50492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"""乘法计算工具"""</w:t>
      </w:r>
    </w:p>
    <w:p w14:paraId="24BD40DD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name = "</w:t>
      </w:r>
      <w:proofErr w:type="spellStart"/>
      <w:r>
        <w:rPr>
          <w:rFonts w:hint="eastAsia"/>
        </w:rPr>
        <w:t>multiply_tool</w:t>
      </w:r>
      <w:proofErr w:type="spellEnd"/>
      <w:r>
        <w:rPr>
          <w:rFonts w:hint="eastAsia"/>
        </w:rPr>
        <w:t>"</w:t>
      </w:r>
    </w:p>
    <w:p w14:paraId="0B6E2073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description = "将传递的两个数字相乘"</w:t>
      </w:r>
    </w:p>
    <w:p w14:paraId="1ADF9E2B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>: Type[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 xml:space="preserve">] = </w:t>
      </w:r>
      <w:proofErr w:type="spellStart"/>
      <w:r>
        <w:rPr>
          <w:rFonts w:hint="eastAsia"/>
        </w:rPr>
        <w:t>CalculatorInput</w:t>
      </w:r>
      <w:proofErr w:type="spellEnd"/>
    </w:p>
    <w:p w14:paraId="0FC3888D" w14:textId="77777777" w:rsidR="007B484C" w:rsidRDefault="007B484C" w:rsidP="007B484C">
      <w:pPr>
        <w:ind w:firstLine="420"/>
        <w:rPr>
          <w:rFonts w:hint="eastAsia"/>
        </w:rPr>
      </w:pPr>
    </w:p>
    <w:p w14:paraId="5B5A5426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def _run(self, a: int, b: int) -&gt; Any:</w:t>
      </w:r>
    </w:p>
    <w:p w14:paraId="335B2839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        return a * b</w:t>
      </w:r>
    </w:p>
    <w:p w14:paraId="4B22D432" w14:textId="77777777" w:rsidR="007B484C" w:rsidRDefault="007B484C" w:rsidP="007B484C">
      <w:pPr>
        <w:ind w:firstLine="420"/>
        <w:rPr>
          <w:rFonts w:hint="eastAsia"/>
        </w:rPr>
      </w:pPr>
    </w:p>
    <w:p w14:paraId="12335291" w14:textId="77777777" w:rsidR="007B484C" w:rsidRDefault="007B484C" w:rsidP="007B484C">
      <w:pPr>
        <w:ind w:firstLine="420"/>
        <w:rPr>
          <w:rFonts w:hint="eastAsia"/>
        </w:rPr>
      </w:pPr>
    </w:p>
    <w:p w14:paraId="55F33454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calculator = </w:t>
      </w:r>
      <w:proofErr w:type="spellStart"/>
      <w:r>
        <w:rPr>
          <w:rFonts w:hint="eastAsia"/>
        </w:rPr>
        <w:t>MultiplyTool</w:t>
      </w:r>
      <w:proofErr w:type="spellEnd"/>
      <w:r>
        <w:rPr>
          <w:rFonts w:hint="eastAsia"/>
        </w:rPr>
        <w:t>()</w:t>
      </w:r>
    </w:p>
    <w:p w14:paraId="6E2B686F" w14:textId="77777777" w:rsidR="007B484C" w:rsidRDefault="007B484C" w:rsidP="007B484C">
      <w:pPr>
        <w:ind w:firstLine="420"/>
        <w:rPr>
          <w:rFonts w:hint="eastAsia"/>
        </w:rPr>
      </w:pPr>
    </w:p>
    <w:p w14:paraId="12525613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# 打印下该工具的相关信息</w:t>
      </w:r>
    </w:p>
    <w:p w14:paraId="7BBCD22B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print("名称: ", calculator.name)</w:t>
      </w:r>
    </w:p>
    <w:p w14:paraId="15D7AF77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print("描述: ", </w:t>
      </w:r>
      <w:proofErr w:type="spellStart"/>
      <w:r>
        <w:rPr>
          <w:rFonts w:hint="eastAsia"/>
        </w:rPr>
        <w:t>calculator.description</w:t>
      </w:r>
      <w:proofErr w:type="spellEnd"/>
      <w:r>
        <w:rPr>
          <w:rFonts w:hint="eastAsia"/>
        </w:rPr>
        <w:t>)</w:t>
      </w:r>
    </w:p>
    <w:p w14:paraId="0E7314D1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print("参数: ", </w:t>
      </w:r>
      <w:proofErr w:type="spellStart"/>
      <w:r>
        <w:rPr>
          <w:rFonts w:hint="eastAsia"/>
        </w:rPr>
        <w:t>calculator.args</w:t>
      </w:r>
      <w:proofErr w:type="spellEnd"/>
      <w:r>
        <w:rPr>
          <w:rFonts w:hint="eastAsia"/>
        </w:rPr>
        <w:t>)</w:t>
      </w:r>
    </w:p>
    <w:p w14:paraId="6FF24C52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print("直接返回: ", </w:t>
      </w:r>
      <w:proofErr w:type="spellStart"/>
      <w:r>
        <w:rPr>
          <w:rFonts w:hint="eastAsia"/>
        </w:rPr>
        <w:t>calculator.return_direct</w:t>
      </w:r>
      <w:proofErr w:type="spellEnd"/>
      <w:r>
        <w:rPr>
          <w:rFonts w:hint="eastAsia"/>
        </w:rPr>
        <w:t>)</w:t>
      </w:r>
    </w:p>
    <w:p w14:paraId="3D66E10C" w14:textId="77777777" w:rsidR="007B484C" w:rsidRDefault="007B484C" w:rsidP="007B484C">
      <w:pPr>
        <w:ind w:firstLine="420"/>
        <w:rPr>
          <w:rFonts w:hint="eastAsia"/>
        </w:rPr>
      </w:pPr>
    </w:p>
    <w:p w14:paraId="2ED45B8F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# 调用工具</w:t>
      </w:r>
    </w:p>
    <w:p w14:paraId="743E1288" w14:textId="23C93A64" w:rsidR="007B484C" w:rsidRDefault="007B484C" w:rsidP="007B484C">
      <w:pPr>
        <w:ind w:firstLine="420"/>
      </w:pPr>
      <w:r>
        <w:rPr>
          <w:rFonts w:hint="eastAsia"/>
        </w:rPr>
        <w:t>print(</w:t>
      </w:r>
      <w:proofErr w:type="spellStart"/>
      <w:r>
        <w:rPr>
          <w:rFonts w:hint="eastAsia"/>
        </w:rPr>
        <w:t>calculator.invoke</w:t>
      </w:r>
      <w:proofErr w:type="spellEnd"/>
      <w:r>
        <w:rPr>
          <w:rFonts w:hint="eastAsia"/>
        </w:rPr>
        <w:t>({"a": 2, "b": 8}))</w:t>
      </w:r>
    </w:p>
    <w:p w14:paraId="04740EEB" w14:textId="66CF9269" w:rsidR="007B484C" w:rsidRDefault="007B484C" w:rsidP="007B484C">
      <w:pPr>
        <w:ind w:firstLine="420"/>
      </w:pPr>
      <w:r w:rsidRPr="007B484C">
        <w:t>输出示例：</w:t>
      </w:r>
    </w:p>
    <w:p w14:paraId="7E25B5CD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 xml:space="preserve">名称:  </w:t>
      </w:r>
      <w:proofErr w:type="spellStart"/>
      <w:r>
        <w:rPr>
          <w:rFonts w:hint="eastAsia"/>
        </w:rPr>
        <w:t>multiply_tool</w:t>
      </w:r>
      <w:proofErr w:type="spellEnd"/>
    </w:p>
    <w:p w14:paraId="07BC6EBD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描述:  将传递的两个数字相乘</w:t>
      </w:r>
    </w:p>
    <w:p w14:paraId="62F10679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参数:  {'a': {'title': 'A', 'description': '第一个数字', 'type': 'integer'}, 'b': {'title': 'B', 'description': '第二个数字', 'type': 'integer'}}</w:t>
      </w:r>
    </w:p>
    <w:p w14:paraId="53924A8A" w14:textId="77777777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直接返回:  False</w:t>
      </w:r>
    </w:p>
    <w:p w14:paraId="4024D89D" w14:textId="2E427044" w:rsidR="007B484C" w:rsidRDefault="007B484C" w:rsidP="007B484C">
      <w:pPr>
        <w:ind w:firstLine="420"/>
        <w:rPr>
          <w:rFonts w:hint="eastAsia"/>
        </w:rPr>
      </w:pPr>
      <w:r>
        <w:rPr>
          <w:rFonts w:hint="eastAsia"/>
        </w:rPr>
        <w:t>16</w:t>
      </w:r>
    </w:p>
    <w:sectPr w:rsidR="007B4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C5"/>
    <w:rsid w:val="00136AA0"/>
    <w:rsid w:val="001E0E99"/>
    <w:rsid w:val="004010C5"/>
    <w:rsid w:val="007B484C"/>
    <w:rsid w:val="00BC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D1792"/>
  <w15:chartTrackingRefBased/>
  <w15:docId w15:val="{06F1E26E-7ABA-41F5-BCCE-79AC5909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2024-10-07T10:45:00Z</dcterms:created>
  <dcterms:modified xsi:type="dcterms:W3CDTF">2024-10-07T10:46:00Z</dcterms:modified>
</cp:coreProperties>
</file>